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8044B" w14:textId="13CF8D14" w:rsidR="00853F69" w:rsidRPr="00BF3D3B" w:rsidRDefault="00853F69" w:rsidP="00853F69">
      <w:pPr>
        <w:tabs>
          <w:tab w:val="left" w:leader="dot" w:pos="9072"/>
        </w:tabs>
        <w:spacing w:line="276" w:lineRule="auto"/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Załącznik </w:t>
      </w:r>
      <w:r w:rsidR="00BF3D3B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nr </w:t>
      </w:r>
      <w:r w:rsidR="00192355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5</w:t>
      </w:r>
      <w:r w:rsidR="00BF3D3B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 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do SWZ</w:t>
      </w:r>
    </w:p>
    <w:p w14:paraId="481A6C8D" w14:textId="77777777" w:rsidR="00286169" w:rsidRPr="00286169" w:rsidRDefault="00286169" w:rsidP="00286169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286169">
        <w:rPr>
          <w:rFonts w:ascii="Trebuchet MS" w:hAnsi="Trebuchet MS"/>
          <w:b/>
          <w:sz w:val="20"/>
          <w:szCs w:val="20"/>
        </w:rPr>
        <w:t xml:space="preserve">Tarnogórski Ośrodek Sportu i Rekreacji Spółka z o.o. </w:t>
      </w:r>
    </w:p>
    <w:p w14:paraId="38C33FD4" w14:textId="77777777" w:rsidR="00286169" w:rsidRPr="00286169" w:rsidRDefault="00286169" w:rsidP="00286169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286169">
        <w:rPr>
          <w:rFonts w:ascii="Trebuchet MS" w:hAnsi="Trebuchet MS"/>
          <w:b/>
          <w:sz w:val="20"/>
          <w:szCs w:val="20"/>
        </w:rPr>
        <w:t xml:space="preserve">ul. Obwodnica 8 </w:t>
      </w:r>
    </w:p>
    <w:p w14:paraId="3574835B" w14:textId="77777777" w:rsidR="00286169" w:rsidRPr="00286169" w:rsidRDefault="00286169" w:rsidP="00286169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286169">
        <w:rPr>
          <w:rFonts w:ascii="Trebuchet MS" w:hAnsi="Trebuchet MS"/>
          <w:b/>
          <w:sz w:val="20"/>
          <w:szCs w:val="20"/>
        </w:rPr>
        <w:t>42-600 Tarnowskie Góry</w:t>
      </w:r>
    </w:p>
    <w:p w14:paraId="51DFFDA5" w14:textId="77777777" w:rsidR="00286169" w:rsidRPr="00286169" w:rsidRDefault="00286169" w:rsidP="00286169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286169">
        <w:rPr>
          <w:rFonts w:ascii="Trebuchet MS" w:hAnsi="Trebuchet MS"/>
          <w:b/>
          <w:sz w:val="20"/>
          <w:szCs w:val="20"/>
        </w:rPr>
        <w:t>Regon: 003503983</w:t>
      </w:r>
    </w:p>
    <w:p w14:paraId="09EA0DE2" w14:textId="191276A4" w:rsidR="00D653D0" w:rsidRDefault="00286169" w:rsidP="00286169">
      <w:pPr>
        <w:tabs>
          <w:tab w:val="left" w:leader="dot" w:pos="9072"/>
        </w:tabs>
        <w:spacing w:line="276" w:lineRule="auto"/>
        <w:rPr>
          <w:rFonts w:asciiTheme="majorHAnsi" w:hAnsiTheme="majorHAnsi" w:cstheme="majorHAnsi"/>
          <w:color w:val="000000"/>
          <w:u w:val="single"/>
        </w:rPr>
      </w:pPr>
      <w:r w:rsidRPr="00286169">
        <w:rPr>
          <w:rFonts w:ascii="Trebuchet MS" w:hAnsi="Trebuchet MS"/>
          <w:b/>
          <w:sz w:val="20"/>
          <w:szCs w:val="20"/>
        </w:rPr>
        <w:t>NIP: 645-020-39-47</w:t>
      </w:r>
    </w:p>
    <w:p w14:paraId="2AC5EEE4" w14:textId="77777777" w:rsidR="00D653D0" w:rsidRDefault="00D653D0" w:rsidP="00D653D0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color w:val="000000"/>
          <w:u w:val="single"/>
        </w:rPr>
      </w:pPr>
    </w:p>
    <w:p w14:paraId="1BFEAE5E" w14:textId="77777777" w:rsidR="00AD2D8C" w:rsidRDefault="00AD2D8C" w:rsidP="00AD2D8C">
      <w:pPr>
        <w:pStyle w:val="Zwykytekst"/>
        <w:jc w:val="both"/>
        <w:rPr>
          <w:rFonts w:ascii="Trebuchet MS" w:hAnsi="Trebuchet MS" w:cs="Arial"/>
          <w:b/>
        </w:rPr>
      </w:pPr>
    </w:p>
    <w:p w14:paraId="14740B9E" w14:textId="77777777" w:rsidR="00AD2D8C" w:rsidRDefault="00AD2D8C" w:rsidP="00AD2D8C">
      <w:pPr>
        <w:pStyle w:val="Zwykytekst"/>
        <w:jc w:val="center"/>
        <w:rPr>
          <w:rFonts w:ascii="Trebuchet MS" w:hAnsi="Trebuchet MS" w:cs="Arial"/>
          <w:b/>
        </w:rPr>
      </w:pPr>
    </w:p>
    <w:p w14:paraId="42EE5A1B" w14:textId="77777777" w:rsidR="00AD2D8C" w:rsidRPr="00D91DCA" w:rsidRDefault="00AD2D8C" w:rsidP="00AD2D8C">
      <w:pPr>
        <w:pStyle w:val="Zwykytekst"/>
        <w:jc w:val="center"/>
        <w:rPr>
          <w:rFonts w:ascii="Trebuchet MS" w:hAnsi="Trebuchet MS" w:cs="Arial"/>
          <w:b/>
          <w:sz w:val="24"/>
          <w:szCs w:val="24"/>
        </w:rPr>
      </w:pPr>
    </w:p>
    <w:p w14:paraId="4D039001" w14:textId="77777777" w:rsidR="00AD2D8C" w:rsidRPr="00E91318" w:rsidRDefault="00AD2D8C" w:rsidP="00AD2D8C">
      <w:pPr>
        <w:spacing w:after="160"/>
        <w:jc w:val="center"/>
        <w:rPr>
          <w:rFonts w:ascii="Trebuchet MS" w:eastAsia="Calibri" w:hAnsi="Trebuchet MS" w:cs="Calibri Light"/>
          <w:b/>
          <w:sz w:val="20"/>
          <w:szCs w:val="20"/>
          <w:u w:val="single"/>
          <w:lang w:eastAsia="en-US"/>
        </w:rPr>
      </w:pPr>
      <w:r w:rsidRPr="00E91318">
        <w:rPr>
          <w:rFonts w:ascii="Trebuchet MS" w:eastAsia="Calibri" w:hAnsi="Trebuchet MS" w:cs="Calibri Light"/>
          <w:b/>
          <w:sz w:val="20"/>
          <w:szCs w:val="20"/>
          <w:u w:val="single"/>
          <w:lang w:eastAsia="en-US"/>
        </w:rPr>
        <w:t>OŚWIADCZENIE WYKONAWCÓW WSPÓLNIE UBIEGAJĄCYCH SIĘ O ZAMÓWIENIE</w:t>
      </w:r>
    </w:p>
    <w:p w14:paraId="1CB85A2C" w14:textId="77777777" w:rsidR="00AD2D8C" w:rsidRPr="00E91318" w:rsidRDefault="00AD2D8C" w:rsidP="00AD2D8C">
      <w:pPr>
        <w:spacing w:after="160"/>
        <w:jc w:val="center"/>
        <w:rPr>
          <w:rFonts w:ascii="Trebuchet MS" w:eastAsia="Calibri" w:hAnsi="Trebuchet MS" w:cs="Calibri Light"/>
          <w:b/>
          <w:sz w:val="20"/>
          <w:szCs w:val="20"/>
          <w:lang w:eastAsia="en-US"/>
        </w:rPr>
      </w:pPr>
      <w:r w:rsidRPr="00E91318">
        <w:rPr>
          <w:rFonts w:ascii="Trebuchet MS" w:eastAsia="Calibri" w:hAnsi="Trebuchet MS" w:cs="Calibri Light"/>
          <w:b/>
          <w:sz w:val="20"/>
          <w:szCs w:val="20"/>
          <w:lang w:eastAsia="en-US"/>
        </w:rPr>
        <w:t xml:space="preserve">na podstawie art. 117 ust. 4 ustawy </w:t>
      </w:r>
      <w:proofErr w:type="spellStart"/>
      <w:r w:rsidRPr="00E91318">
        <w:rPr>
          <w:rFonts w:ascii="Trebuchet MS" w:eastAsia="Calibri" w:hAnsi="Trebuchet MS" w:cs="Calibri Light"/>
          <w:b/>
          <w:sz w:val="20"/>
          <w:szCs w:val="20"/>
          <w:lang w:eastAsia="en-US"/>
        </w:rPr>
        <w:t>Pzp</w:t>
      </w:r>
      <w:proofErr w:type="spellEnd"/>
    </w:p>
    <w:p w14:paraId="1B22ED2A" w14:textId="409CC7E6" w:rsidR="00AD2D8C" w:rsidRPr="001F1507" w:rsidRDefault="00AD2D8C" w:rsidP="00AD2D8C">
      <w:pPr>
        <w:jc w:val="center"/>
        <w:rPr>
          <w:rFonts w:ascii="Trebuchet MS" w:eastAsia="DejaVuSans" w:hAnsi="Trebuchet MS" w:cs="DejaVuSans"/>
          <w:lang w:eastAsia="en-US"/>
        </w:rPr>
      </w:pPr>
      <w:bookmarkStart w:id="0" w:name="_Hlk64633672"/>
      <w:r w:rsidRPr="00E91318">
        <w:rPr>
          <w:rFonts w:ascii="Trebuchet MS" w:eastAsia="Calibri" w:hAnsi="Trebuchet MS" w:cs="Calibri Light"/>
          <w:color w:val="000000"/>
          <w:sz w:val="20"/>
          <w:szCs w:val="20"/>
        </w:rPr>
        <w:t xml:space="preserve">Dotyczy postępowania o udzielenie zamówienia publicznego prowadzonego w trybie przetargu nieograniczonego na podstawie art. </w:t>
      </w:r>
      <w:r w:rsidRPr="00E91318">
        <w:rPr>
          <w:rFonts w:ascii="Trebuchet MS" w:eastAsia="Calibri" w:hAnsi="Trebuchet MS" w:cs="Calibri Light"/>
          <w:sz w:val="20"/>
          <w:szCs w:val="20"/>
        </w:rPr>
        <w:t>132</w:t>
      </w:r>
      <w:r w:rsidRPr="00E91318">
        <w:rPr>
          <w:rFonts w:ascii="Trebuchet MS" w:eastAsia="Calibri" w:hAnsi="Trebuchet MS" w:cs="Calibri Light"/>
          <w:color w:val="FF0000"/>
          <w:sz w:val="20"/>
          <w:szCs w:val="20"/>
        </w:rPr>
        <w:t xml:space="preserve"> </w:t>
      </w:r>
      <w:r w:rsidRPr="00E91318">
        <w:rPr>
          <w:rFonts w:ascii="Trebuchet MS" w:eastAsia="Calibri" w:hAnsi="Trebuchet MS" w:cs="Calibri Light"/>
          <w:color w:val="000000"/>
          <w:sz w:val="20"/>
          <w:szCs w:val="20"/>
        </w:rPr>
        <w:t xml:space="preserve">ustawy </w:t>
      </w:r>
      <w:proofErr w:type="spellStart"/>
      <w:r w:rsidRPr="00E91318">
        <w:rPr>
          <w:rFonts w:ascii="Trebuchet MS" w:eastAsia="Calibri" w:hAnsi="Trebuchet MS" w:cs="Calibri Light"/>
          <w:color w:val="000000"/>
          <w:sz w:val="20"/>
          <w:szCs w:val="20"/>
        </w:rPr>
        <w:t>Pzp</w:t>
      </w:r>
      <w:proofErr w:type="spellEnd"/>
      <w:r w:rsidRPr="00E91318">
        <w:rPr>
          <w:rFonts w:ascii="Trebuchet MS" w:eastAsia="Calibri" w:hAnsi="Trebuchet MS" w:cs="Calibri Light"/>
          <w:color w:val="000000"/>
          <w:sz w:val="20"/>
          <w:szCs w:val="20"/>
        </w:rPr>
        <w:t>, którego przedmiotem jest robota budowlana</w:t>
      </w:r>
      <w:r w:rsidR="00286169">
        <w:rPr>
          <w:rFonts w:ascii="Trebuchet MS" w:eastAsia="Calibri" w:hAnsi="Trebuchet MS" w:cs="Calibri Light"/>
          <w:color w:val="000000"/>
          <w:sz w:val="20"/>
          <w:szCs w:val="20"/>
        </w:rPr>
        <w:t xml:space="preserve"> </w:t>
      </w:r>
      <w:r w:rsidRPr="00E91318">
        <w:rPr>
          <w:rFonts w:ascii="Trebuchet MS" w:eastAsia="Calibri" w:hAnsi="Trebuchet MS" w:cs="Calibri Light"/>
          <w:color w:val="000000"/>
          <w:sz w:val="20"/>
          <w:szCs w:val="20"/>
        </w:rPr>
        <w:t xml:space="preserve">pn.: </w:t>
      </w:r>
      <w:r w:rsidR="00286169" w:rsidRPr="00286169">
        <w:rPr>
          <w:rFonts w:ascii="Trebuchet MS" w:hAnsi="Trebuchet MS"/>
          <w:b/>
          <w:bCs/>
          <w:noProof/>
          <w:sz w:val="20"/>
          <w:szCs w:val="20"/>
        </w:rPr>
        <w:t>Budowa kąpieliska otwartego na terenie Parku Wodnego w Tarnowskich Górach</w:t>
      </w:r>
      <w:r w:rsidRPr="00AD2D8C">
        <w:rPr>
          <w:rFonts w:ascii="Trebuchet MS" w:hAnsi="Trebuchet MS"/>
          <w:b/>
          <w:bCs/>
          <w:noProof/>
          <w:sz w:val="20"/>
          <w:szCs w:val="20"/>
        </w:rPr>
        <w:t>.</w:t>
      </w:r>
    </w:p>
    <w:p w14:paraId="25F11796" w14:textId="77777777" w:rsidR="00AD2D8C" w:rsidRDefault="00AD2D8C" w:rsidP="00AD2D8C">
      <w:pPr>
        <w:spacing w:after="160" w:line="360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</w:p>
    <w:p w14:paraId="2D22993B" w14:textId="77777777" w:rsidR="00AD2D8C" w:rsidRDefault="00AD2D8C" w:rsidP="00AD2D8C">
      <w:pPr>
        <w:spacing w:line="276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Ja/My, niżej podpisany/i ………………………………………………………………………………………………………………………</w:t>
      </w:r>
    </w:p>
    <w:p w14:paraId="235D27B4" w14:textId="77777777" w:rsidR="00AD2D8C" w:rsidRDefault="00AD2D8C" w:rsidP="00AD2D8C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</w:p>
    <w:p w14:paraId="47C8F1DE" w14:textId="77777777" w:rsidR="00AD2D8C" w:rsidRDefault="00AD2D8C" w:rsidP="00AD2D8C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działając w imieniu i na rzecz: ................................................................................................................</w:t>
      </w:r>
    </w:p>
    <w:p w14:paraId="02F3A473" w14:textId="77777777" w:rsidR="00AD2D8C" w:rsidRDefault="00AD2D8C" w:rsidP="00AD2D8C">
      <w:pPr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(Wykonawców wspólnie ubiegających się)</w:t>
      </w:r>
    </w:p>
    <w:p w14:paraId="57F8783D" w14:textId="77777777" w:rsidR="00AD2D8C" w:rsidRDefault="00AD2D8C" w:rsidP="00AD2D8C">
      <w:pPr>
        <w:spacing w:line="256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</w:t>
      </w:r>
    </w:p>
    <w:p w14:paraId="7229994C" w14:textId="77777777" w:rsidR="00AD2D8C" w:rsidRDefault="00AD2D8C" w:rsidP="00AD2D8C">
      <w:pPr>
        <w:spacing w:line="256" w:lineRule="auto"/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(adres siedziby Wykonawców wspólnie ubiegających się)</w:t>
      </w:r>
    </w:p>
    <w:p w14:paraId="40EAE0FC" w14:textId="77777777" w:rsidR="00AD2D8C" w:rsidRDefault="00AD2D8C" w:rsidP="00AD2D8C">
      <w:pPr>
        <w:numPr>
          <w:ilvl w:val="0"/>
          <w:numId w:val="13"/>
        </w:numPr>
        <w:spacing w:line="360" w:lineRule="auto"/>
        <w:ind w:left="284"/>
        <w:contextualSpacing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Oświadczam(y), że:</w:t>
      </w:r>
    </w:p>
    <w:p w14:paraId="0DC5FE70" w14:textId="77777777" w:rsidR="00AD2D8C" w:rsidRDefault="00AD2D8C" w:rsidP="00AD2D8C">
      <w:pPr>
        <w:numPr>
          <w:ilvl w:val="1"/>
          <w:numId w:val="13"/>
        </w:numPr>
        <w:spacing w:line="360" w:lineRule="auto"/>
        <w:contextualSpacing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7FBECED3" w14:textId="77777777" w:rsidR="00AD2D8C" w:rsidRDefault="00AD2D8C" w:rsidP="00AD2D8C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bookmarkEnd w:id="0"/>
    <w:p w14:paraId="56116113" w14:textId="77777777" w:rsidR="00AD2D8C" w:rsidRDefault="00AD2D8C" w:rsidP="00AD2D8C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73C5E972" w14:textId="77777777" w:rsidR="00AD2D8C" w:rsidRDefault="00AD2D8C" w:rsidP="00AD2D8C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0A99A890" w14:textId="77777777" w:rsidR="00AD2D8C" w:rsidRDefault="00AD2D8C" w:rsidP="00AD2D8C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</w:p>
    <w:p w14:paraId="43E45063" w14:textId="77777777" w:rsidR="00AD2D8C" w:rsidRDefault="00AD2D8C" w:rsidP="00AD2D8C">
      <w:pPr>
        <w:numPr>
          <w:ilvl w:val="1"/>
          <w:numId w:val="13"/>
        </w:numPr>
        <w:spacing w:line="360" w:lineRule="auto"/>
        <w:contextualSpacing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28ECC906" w14:textId="77777777" w:rsidR="00AD2D8C" w:rsidRDefault="00AD2D8C" w:rsidP="00AD2D8C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p w14:paraId="1EE8A39A" w14:textId="77777777" w:rsidR="00AD2D8C" w:rsidRDefault="00AD2D8C" w:rsidP="00AD2D8C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5DD91C2B" w14:textId="77777777" w:rsidR="00AD2D8C" w:rsidRDefault="00AD2D8C" w:rsidP="00AD2D8C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6D1A7390" w14:textId="77777777" w:rsidR="00AD2D8C" w:rsidRDefault="00AD2D8C" w:rsidP="00AD2D8C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</w:p>
    <w:p w14:paraId="2AD04244" w14:textId="77777777" w:rsidR="00AD2D8C" w:rsidRDefault="00AD2D8C" w:rsidP="00AD2D8C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*UWAGA!</w:t>
      </w:r>
    </w:p>
    <w:p w14:paraId="128AF45C" w14:textId="77777777" w:rsidR="00AD2D8C" w:rsidRDefault="00AD2D8C" w:rsidP="00AD2D8C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Należy wskazać które roboty budowalne, dostawy lub usługi wchodzące w zakres przedmiotu zamówienia wykonają poszczególni Wykonawcy (konsorcjanci lub wspólnicy spółki cywilnej).</w:t>
      </w:r>
    </w:p>
    <w:p w14:paraId="77CD3619" w14:textId="77777777" w:rsidR="00AD2D8C" w:rsidRDefault="00AD2D8C" w:rsidP="00AD2D8C">
      <w:pPr>
        <w:pStyle w:val="Zwykytekst"/>
        <w:jc w:val="right"/>
        <w:rPr>
          <w:rFonts w:ascii="Trebuchet MS" w:hAnsi="Trebuchet MS" w:cs="Arial"/>
          <w:b/>
        </w:rPr>
      </w:pPr>
    </w:p>
    <w:p w14:paraId="16A164A1" w14:textId="77777777" w:rsidR="00AD2D8C" w:rsidRDefault="00AD2D8C" w:rsidP="00AD2D8C">
      <w:pPr>
        <w:pStyle w:val="Zwykytekst"/>
        <w:jc w:val="right"/>
        <w:rPr>
          <w:rFonts w:ascii="Trebuchet MS" w:hAnsi="Trebuchet MS" w:cs="Arial"/>
          <w:b/>
        </w:rPr>
      </w:pPr>
    </w:p>
    <w:p w14:paraId="489E3E98" w14:textId="77777777" w:rsidR="00AD2D8C" w:rsidRDefault="00AD2D8C" w:rsidP="00AD2D8C">
      <w:pPr>
        <w:pStyle w:val="Standard"/>
        <w:rPr>
          <w:rFonts w:ascii="Trebuchet MS" w:hAnsi="Trebuchet MS"/>
          <w:sz w:val="20"/>
          <w:szCs w:val="20"/>
        </w:rPr>
      </w:pPr>
    </w:p>
    <w:p w14:paraId="79D41958" w14:textId="77777777" w:rsidR="00AD2D8C" w:rsidRDefault="00AD2D8C" w:rsidP="00AD2D8C">
      <w:pPr>
        <w:pStyle w:val="Standard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Data: ...........................                                                           .................................</w:t>
      </w:r>
    </w:p>
    <w:p w14:paraId="58DD33C9" w14:textId="38E14DB7" w:rsidR="00AD2D8C" w:rsidRDefault="00AD2D8C" w:rsidP="00AD2D8C">
      <w:pPr>
        <w:pStyle w:val="Standard"/>
        <w:ind w:left="4536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       Elektroniczny podpis </w:t>
      </w:r>
    </w:p>
    <w:p w14:paraId="391898BC" w14:textId="77777777" w:rsidR="00AD2D8C" w:rsidRDefault="00AD2D8C" w:rsidP="00AD2D8C">
      <w:pPr>
        <w:pStyle w:val="Zwykytekst"/>
        <w:jc w:val="right"/>
        <w:rPr>
          <w:rFonts w:ascii="Trebuchet MS" w:hAnsi="Trebuchet MS" w:cs="Arial"/>
          <w:b/>
        </w:rPr>
      </w:pPr>
    </w:p>
    <w:p w14:paraId="7FA841A7" w14:textId="77777777" w:rsidR="00AD2D8C" w:rsidRDefault="00AD2D8C" w:rsidP="00AD2D8C">
      <w:pPr>
        <w:pStyle w:val="Zwykytekst"/>
        <w:jc w:val="right"/>
        <w:rPr>
          <w:rFonts w:ascii="Trebuchet MS" w:hAnsi="Trebuchet MS" w:cs="Arial"/>
          <w:b/>
        </w:rPr>
      </w:pPr>
    </w:p>
    <w:p w14:paraId="7A9674DC" w14:textId="466CDFC4" w:rsidR="00CA5581" w:rsidRDefault="00CA5581" w:rsidP="00CA5581">
      <w:pPr>
        <w:spacing w:line="276" w:lineRule="auto"/>
        <w:ind w:left="360"/>
        <w:jc w:val="center"/>
        <w:rPr>
          <w:rFonts w:ascii="Trebuchet MS" w:hAnsi="Trebuchet MS"/>
          <w:b/>
          <w:iCs/>
        </w:rPr>
      </w:pPr>
    </w:p>
    <w:sectPr w:rsidR="00CA5581" w:rsidSect="00A171B6">
      <w:pgSz w:w="11906" w:h="16838"/>
      <w:pgMar w:top="709" w:right="1417" w:bottom="993" w:left="1417" w:header="708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82932" w14:textId="77777777" w:rsidR="00EF05F1" w:rsidRDefault="00EF05F1" w:rsidP="00D73018">
      <w:r>
        <w:separator/>
      </w:r>
    </w:p>
  </w:endnote>
  <w:endnote w:type="continuationSeparator" w:id="0">
    <w:p w14:paraId="2823CBF9" w14:textId="77777777" w:rsidR="00EF05F1" w:rsidRDefault="00EF05F1" w:rsidP="00D7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Yu Gothic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AE084" w14:textId="77777777" w:rsidR="00EF05F1" w:rsidRDefault="00EF05F1" w:rsidP="00D73018">
      <w:r>
        <w:separator/>
      </w:r>
    </w:p>
  </w:footnote>
  <w:footnote w:type="continuationSeparator" w:id="0">
    <w:p w14:paraId="7BF83CAD" w14:textId="77777777" w:rsidR="00EF05F1" w:rsidRDefault="00EF05F1" w:rsidP="00D73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F4E51E8"/>
    <w:lvl w:ilvl="0" w:tplc="0C1AB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4E9334AA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85CBE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6571905">
    <w:abstractNumId w:val="5"/>
  </w:num>
  <w:num w:numId="2" w16cid:durableId="1683967994">
    <w:abstractNumId w:val="7"/>
  </w:num>
  <w:num w:numId="3" w16cid:durableId="1631128542">
    <w:abstractNumId w:val="2"/>
  </w:num>
  <w:num w:numId="4" w16cid:durableId="1304238686">
    <w:abstractNumId w:val="0"/>
  </w:num>
  <w:num w:numId="5" w16cid:durableId="2065789277">
    <w:abstractNumId w:val="4"/>
  </w:num>
  <w:num w:numId="6" w16cid:durableId="1243876355">
    <w:abstractNumId w:val="0"/>
  </w:num>
  <w:num w:numId="7" w16cid:durableId="1086346406">
    <w:abstractNumId w:val="8"/>
  </w:num>
  <w:num w:numId="8" w16cid:durableId="11594770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4324403">
    <w:abstractNumId w:val="6"/>
  </w:num>
  <w:num w:numId="10" w16cid:durableId="1459295064">
    <w:abstractNumId w:val="1"/>
  </w:num>
  <w:num w:numId="11" w16cid:durableId="1038090893">
    <w:abstractNumId w:val="0"/>
  </w:num>
  <w:num w:numId="12" w16cid:durableId="772088401">
    <w:abstractNumId w:val="3"/>
  </w:num>
  <w:num w:numId="13" w16cid:durableId="14452702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16788"/>
    <w:rsid w:val="000F3F8B"/>
    <w:rsid w:val="001619A7"/>
    <w:rsid w:val="00192355"/>
    <w:rsid w:val="002106ED"/>
    <w:rsid w:val="00286169"/>
    <w:rsid w:val="003132DA"/>
    <w:rsid w:val="00402067"/>
    <w:rsid w:val="0046534B"/>
    <w:rsid w:val="005E7C32"/>
    <w:rsid w:val="00627A6E"/>
    <w:rsid w:val="006725C4"/>
    <w:rsid w:val="00805A3A"/>
    <w:rsid w:val="00853F69"/>
    <w:rsid w:val="009E09A8"/>
    <w:rsid w:val="00A105A9"/>
    <w:rsid w:val="00A13669"/>
    <w:rsid w:val="00A171B6"/>
    <w:rsid w:val="00A65E7B"/>
    <w:rsid w:val="00AC3899"/>
    <w:rsid w:val="00AC6F41"/>
    <w:rsid w:val="00AD2D8C"/>
    <w:rsid w:val="00B434AF"/>
    <w:rsid w:val="00BB7C18"/>
    <w:rsid w:val="00BC2A5C"/>
    <w:rsid w:val="00BF0E9F"/>
    <w:rsid w:val="00BF3D3B"/>
    <w:rsid w:val="00CA5581"/>
    <w:rsid w:val="00D07662"/>
    <w:rsid w:val="00D653D0"/>
    <w:rsid w:val="00D73018"/>
    <w:rsid w:val="00E935B2"/>
    <w:rsid w:val="00EF05F1"/>
    <w:rsid w:val="00FB47A2"/>
    <w:rsid w:val="00FD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402067"/>
    <w:pPr>
      <w:suppressAutoHyphens/>
      <w:spacing w:after="140" w:line="288" w:lineRule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02067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402067"/>
    <w:pPr>
      <w:suppressAutoHyphens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73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3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Standard"/>
    <w:link w:val="ZwykytekstZnak"/>
    <w:rsid w:val="00AD2D8C"/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D2D8C"/>
    <w:rPr>
      <w:rFonts w:ascii="Courier New" w:eastAsia="Courier New" w:hAnsi="Courier New" w:cs="Courier New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Łukasz Nolewajka</cp:lastModifiedBy>
  <cp:revision>10</cp:revision>
  <dcterms:created xsi:type="dcterms:W3CDTF">2023-10-27T08:22:00Z</dcterms:created>
  <dcterms:modified xsi:type="dcterms:W3CDTF">2026-01-16T11:34:00Z</dcterms:modified>
</cp:coreProperties>
</file>